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FC" w:rsidRDefault="00FB0413" w:rsidP="00D05F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Üniversite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senatosunun</w:t>
      </w:r>
      <w:proofErr w:type="spellEnd"/>
      <w:r w:rsidR="00D05FFC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tavsiye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kararı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gereği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r w:rsidR="00827FEF">
        <w:rPr>
          <w:rFonts w:ascii="TimesNewRoman" w:hAnsi="TimesNewRoman" w:cs="TimesNewRoman"/>
          <w:sz w:val="24"/>
          <w:szCs w:val="24"/>
        </w:rPr>
        <w:t>“</w:t>
      </w:r>
      <w:proofErr w:type="spellStart"/>
      <w:r>
        <w:rPr>
          <w:rFonts w:ascii="TimesNewRoman" w:hAnsi="TimesNewRoman" w:cs="TimesNewRoman"/>
          <w:sz w:val="24"/>
          <w:szCs w:val="24"/>
        </w:rPr>
        <w:t>eş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zamanlı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olarak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hem </w:t>
      </w:r>
      <w:proofErr w:type="spellStart"/>
      <w:r>
        <w:rPr>
          <w:rFonts w:ascii="TimesNewRoman" w:hAnsi="TimesNewRoman" w:cs="TimesNewRoman"/>
          <w:sz w:val="24"/>
          <w:szCs w:val="24"/>
        </w:rPr>
        <w:t>uzaktan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hem de </w:t>
      </w:r>
      <w:proofErr w:type="spellStart"/>
      <w:r>
        <w:rPr>
          <w:rFonts w:ascii="TimesNewRoman" w:hAnsi="TimesNewRoman" w:cs="TimesNewRoman"/>
          <w:sz w:val="24"/>
          <w:szCs w:val="24"/>
        </w:rPr>
        <w:t>yüz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yüze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hibrit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27FEF">
        <w:rPr>
          <w:rFonts w:ascii="TimesNewRoman" w:hAnsi="TimesNewRoman" w:cs="TimesNewRoman"/>
          <w:sz w:val="24"/>
          <w:szCs w:val="24"/>
        </w:rPr>
        <w:t>öğretim</w:t>
      </w:r>
      <w:proofErr w:type="spellEnd"/>
      <w:r w:rsidR="00827FE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modeli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şeklinde</w:t>
      </w:r>
      <w:proofErr w:type="spellEnd"/>
      <w:r w:rsidR="00827FEF">
        <w:rPr>
          <w:rFonts w:ascii="TimesNewRoman" w:hAnsi="TimesNewRoman" w:cs="TimesNewRoman"/>
          <w:sz w:val="24"/>
          <w:szCs w:val="24"/>
        </w:rPr>
        <w:t>”</w:t>
      </w:r>
      <w:r>
        <w:rPr>
          <w:rFonts w:ascii="TimesNewRoman" w:hAnsi="TimesNewRoman" w:cs="TimesNewRoman"/>
          <w:sz w:val="24"/>
          <w:szCs w:val="24"/>
        </w:rPr>
        <w:t>,</w:t>
      </w:r>
      <w:r w:rsidR="00D05FFC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D05FFC">
        <w:rPr>
          <w:rFonts w:ascii="TimesNewRoman" w:hAnsi="TimesNewRoman" w:cs="TimesNewRoman"/>
          <w:sz w:val="24"/>
          <w:szCs w:val="24"/>
        </w:rPr>
        <w:t>Biyomühendislik</w:t>
      </w:r>
      <w:proofErr w:type="spellEnd"/>
      <w:r w:rsidR="00D05FFC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D05FFC">
        <w:rPr>
          <w:rFonts w:ascii="TimesNewRoman" w:hAnsi="TimesNewRoman" w:cs="TimesNewRoman"/>
          <w:sz w:val="24"/>
          <w:szCs w:val="24"/>
        </w:rPr>
        <w:t>Bölümünde</w:t>
      </w:r>
      <w:proofErr w:type="spellEnd"/>
      <w:r w:rsidR="00D05FFC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Lisans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ve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Lisanüstü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düzeyde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tabloda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belirtilen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dersler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66928">
        <w:rPr>
          <w:rFonts w:ascii="TimesNewRoman" w:hAnsi="TimesNewRoman" w:cs="TimesNewRoman"/>
          <w:sz w:val="24"/>
          <w:szCs w:val="24"/>
        </w:rPr>
        <w:t>uygulanacaktır</w:t>
      </w:r>
      <w:proofErr w:type="spellEnd"/>
      <w:r w:rsidR="00766928">
        <w:rPr>
          <w:rFonts w:ascii="TimesNewRoman" w:hAnsi="TimesNewRoman" w:cs="TimesNewRoman"/>
          <w:sz w:val="24"/>
          <w:szCs w:val="24"/>
        </w:rPr>
        <w:t xml:space="preserve">. </w:t>
      </w:r>
    </w:p>
    <w:p w:rsidR="00766928" w:rsidRDefault="00766928" w:rsidP="00D05F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Derslerlikler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pandemi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süreci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FB0413">
        <w:rPr>
          <w:rFonts w:ascii="TimesNewRoman" w:hAnsi="TimesNewRoman" w:cs="TimesNewRoman"/>
          <w:sz w:val="24"/>
          <w:szCs w:val="24"/>
        </w:rPr>
        <w:t>şartlarına</w:t>
      </w:r>
      <w:proofErr w:type="spellEnd"/>
      <w:r w:rsidR="00FB0413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uygun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FB0413">
        <w:rPr>
          <w:rFonts w:ascii="TimesNewRoman" w:hAnsi="TimesNewRoman" w:cs="TimesNewRoman"/>
          <w:sz w:val="24"/>
          <w:szCs w:val="24"/>
        </w:rPr>
        <w:t>olarak</w:t>
      </w:r>
      <w:proofErr w:type="spellEnd"/>
      <w:r w:rsidR="00FB0413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27FEF">
        <w:rPr>
          <w:rFonts w:ascii="TimesNewRoman" w:hAnsi="TimesNewRoman" w:cs="TimesNewRoman"/>
          <w:sz w:val="24"/>
          <w:szCs w:val="24"/>
        </w:rPr>
        <w:t>düzenlenecektir</w:t>
      </w:r>
      <w:proofErr w:type="spellEnd"/>
      <w:r w:rsidR="00827FEF">
        <w:rPr>
          <w:rFonts w:ascii="TimesNewRoman" w:hAnsi="TimesNewRoman" w:cs="TimesNewRoman"/>
          <w:sz w:val="24"/>
          <w:szCs w:val="24"/>
        </w:rPr>
        <w:t xml:space="preserve">. </w:t>
      </w:r>
      <w:bookmarkStart w:id="0" w:name="_GoBack"/>
      <w:bookmarkEnd w:id="0"/>
      <w:proofErr w:type="spellStart"/>
      <w:r>
        <w:rPr>
          <w:rFonts w:ascii="TimesNewRoman" w:hAnsi="TimesNewRoman" w:cs="TimesNewRoman"/>
          <w:sz w:val="24"/>
          <w:szCs w:val="24"/>
        </w:rPr>
        <w:t>Yüz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yüze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derse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katılmak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isteyen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öğrenciler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tablodan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uygun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dersleri</w:t>
      </w:r>
      <w:proofErr w:type="spellEnd"/>
      <w:r w:rsidR="00FB0413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seçerek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dilekçe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>
        <w:rPr>
          <w:rFonts w:ascii="TimesNewRoman" w:hAnsi="TimesNewRoman" w:cs="TimesNewRoman"/>
          <w:sz w:val="24"/>
          <w:szCs w:val="24"/>
        </w:rPr>
        <w:t>uzaktan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e-mail </w:t>
      </w:r>
      <w:proofErr w:type="spellStart"/>
      <w:r>
        <w:rPr>
          <w:rFonts w:ascii="TimesNewRoman" w:hAnsi="TimesNewRoman" w:cs="TimesNewRoman"/>
          <w:sz w:val="24"/>
          <w:szCs w:val="24"/>
        </w:rPr>
        <w:t>yolu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olabilir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 </w:t>
      </w:r>
      <w:proofErr w:type="spellStart"/>
      <w:r>
        <w:rPr>
          <w:rFonts w:ascii="TimesNewRoman" w:hAnsi="TimesNewRoman" w:cs="TimesNewRoman"/>
          <w:sz w:val="24"/>
          <w:szCs w:val="24"/>
        </w:rPr>
        <w:t>Bölüm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Başkanlığına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müracaat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etmeleri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gerekmektedir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766928" w:rsidRDefault="00766928" w:rsidP="009D49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D4964" w:rsidRDefault="009D4964" w:rsidP="009D49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LİSANS DÜZEYİNDE</w:t>
      </w:r>
    </w:p>
    <w:p w:rsidR="009D4964" w:rsidRDefault="009D4964" w:rsidP="009D49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364"/>
        <w:gridCol w:w="363"/>
        <w:gridCol w:w="483"/>
        <w:gridCol w:w="398"/>
        <w:gridCol w:w="3177"/>
        <w:gridCol w:w="1340"/>
      </w:tblGrid>
      <w:tr w:rsidR="009D4964" w:rsidTr="00766928">
        <w:tc>
          <w:tcPr>
            <w:tcW w:w="1271" w:type="dxa"/>
          </w:tcPr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DERSİN</w:t>
            </w:r>
          </w:p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2364" w:type="dxa"/>
          </w:tcPr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363" w:type="dxa"/>
          </w:tcPr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483" w:type="dxa"/>
          </w:tcPr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398" w:type="dxa"/>
          </w:tcPr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177" w:type="dxa"/>
          </w:tcPr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ÖĞRETİM ÜYESİ ADI</w:t>
            </w:r>
          </w:p>
          <w:p w:rsidR="009D4964" w:rsidRDefault="009D4964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9D4964" w:rsidRDefault="00D27603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DERSLİK</w:t>
            </w:r>
          </w:p>
        </w:tc>
      </w:tr>
      <w:tr w:rsidR="009D4964" w:rsidTr="00766928">
        <w:tc>
          <w:tcPr>
            <w:tcW w:w="1271" w:type="dxa"/>
          </w:tcPr>
          <w:p w:rsidR="009D4964" w:rsidRDefault="00D27603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BYM4000</w:t>
            </w:r>
          </w:p>
        </w:tc>
        <w:tc>
          <w:tcPr>
            <w:tcW w:w="2364" w:type="dxa"/>
          </w:tcPr>
          <w:p w:rsidR="009D4964" w:rsidRDefault="00D27603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Bitirme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Çalışması</w:t>
            </w:r>
            <w:proofErr w:type="spellEnd"/>
          </w:p>
        </w:tc>
        <w:tc>
          <w:tcPr>
            <w:tcW w:w="363" w:type="dxa"/>
          </w:tcPr>
          <w:p w:rsidR="009D4964" w:rsidRDefault="00D05FFC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9D4964" w:rsidRDefault="00D05FFC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</w:tcPr>
          <w:p w:rsidR="009D4964" w:rsidRDefault="00D05FFC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7" w:type="dxa"/>
          </w:tcPr>
          <w:p w:rsidR="009D4964" w:rsidRDefault="00D05FFC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Tüm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Öğretim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Üyeleri</w:t>
            </w:r>
            <w:proofErr w:type="spellEnd"/>
          </w:p>
        </w:tc>
        <w:tc>
          <w:tcPr>
            <w:tcW w:w="1340" w:type="dxa"/>
          </w:tcPr>
          <w:p w:rsidR="009D4964" w:rsidRDefault="00D05FFC" w:rsidP="009D496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KMB215</w:t>
            </w:r>
          </w:p>
        </w:tc>
      </w:tr>
      <w:tr w:rsidR="00D05FFC" w:rsidTr="00766928">
        <w:tc>
          <w:tcPr>
            <w:tcW w:w="1271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BYM4661</w:t>
            </w:r>
          </w:p>
        </w:tc>
        <w:tc>
          <w:tcPr>
            <w:tcW w:w="2364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Biyomedikal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Malzemeler</w:t>
            </w:r>
            <w:proofErr w:type="spellEnd"/>
          </w:p>
        </w:tc>
        <w:tc>
          <w:tcPr>
            <w:tcW w:w="363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7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Prof. Dr. Mehmet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Burçin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PİŞKİN</w:t>
            </w:r>
          </w:p>
        </w:tc>
        <w:tc>
          <w:tcPr>
            <w:tcW w:w="1340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KMB215</w:t>
            </w:r>
          </w:p>
        </w:tc>
      </w:tr>
      <w:tr w:rsidR="00D05FFC" w:rsidTr="00766928">
        <w:tc>
          <w:tcPr>
            <w:tcW w:w="1271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BYM2101</w:t>
            </w:r>
          </w:p>
        </w:tc>
        <w:tc>
          <w:tcPr>
            <w:tcW w:w="2364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Moleküler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Biyolojinin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Temel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Prensipleri</w:t>
            </w:r>
            <w:proofErr w:type="spellEnd"/>
          </w:p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7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Prof. Dr. Musa TÜRKER</w:t>
            </w:r>
          </w:p>
        </w:tc>
        <w:tc>
          <w:tcPr>
            <w:tcW w:w="1340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KMB215</w:t>
            </w:r>
          </w:p>
        </w:tc>
      </w:tr>
    </w:tbl>
    <w:p w:rsidR="009D4964" w:rsidRDefault="009D4964" w:rsidP="009D49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D05FFC" w:rsidRDefault="00D05FFC" w:rsidP="00D05F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D05FFC" w:rsidRDefault="00D05FFC" w:rsidP="00D05F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LİSANSÜSTÜ DÜZEYİNDE</w:t>
      </w:r>
    </w:p>
    <w:p w:rsidR="00D05FFC" w:rsidRDefault="00D05FFC" w:rsidP="009D49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63"/>
        <w:gridCol w:w="390"/>
        <w:gridCol w:w="381"/>
        <w:gridCol w:w="3107"/>
        <w:gridCol w:w="1332"/>
      </w:tblGrid>
      <w:tr w:rsidR="00D05FFC" w:rsidTr="00766928">
        <w:tc>
          <w:tcPr>
            <w:tcW w:w="1271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DERSİN</w:t>
            </w:r>
          </w:p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2552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363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390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381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107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ÖĞRETİM ÜYESİ ADI</w:t>
            </w:r>
          </w:p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DERSLİK</w:t>
            </w:r>
          </w:p>
        </w:tc>
      </w:tr>
      <w:tr w:rsidR="00D05FFC" w:rsidTr="00766928">
        <w:tc>
          <w:tcPr>
            <w:tcW w:w="1271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BYM5120</w:t>
            </w:r>
          </w:p>
        </w:tc>
        <w:tc>
          <w:tcPr>
            <w:tcW w:w="2552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Mühendislikte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Kalite</w:t>
            </w:r>
            <w:proofErr w:type="spellEnd"/>
          </w:p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Denetimleri</w:t>
            </w:r>
            <w:proofErr w:type="spellEnd"/>
          </w:p>
        </w:tc>
        <w:tc>
          <w:tcPr>
            <w:tcW w:w="363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07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Prof. Dr. Mehmet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Burçin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PİŞKİN</w:t>
            </w:r>
          </w:p>
        </w:tc>
        <w:tc>
          <w:tcPr>
            <w:tcW w:w="1332" w:type="dxa"/>
          </w:tcPr>
          <w:p w:rsidR="00D05FFC" w:rsidRDefault="00D05FFC" w:rsidP="00D05F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KMB215</w:t>
            </w:r>
          </w:p>
        </w:tc>
      </w:tr>
    </w:tbl>
    <w:p w:rsidR="00D05FFC" w:rsidRPr="009D4964" w:rsidRDefault="00D05FFC" w:rsidP="009D49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D05FFC" w:rsidRPr="009D49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3"/>
    <w:rsid w:val="004E7209"/>
    <w:rsid w:val="00702273"/>
    <w:rsid w:val="00766928"/>
    <w:rsid w:val="00827FEF"/>
    <w:rsid w:val="009618EC"/>
    <w:rsid w:val="009D4964"/>
    <w:rsid w:val="00D05FFC"/>
    <w:rsid w:val="00D27603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91AD-0E47-41CE-80FE-78183C2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2</cp:revision>
  <dcterms:created xsi:type="dcterms:W3CDTF">2020-09-18T09:07:00Z</dcterms:created>
  <dcterms:modified xsi:type="dcterms:W3CDTF">2020-09-18T10:01:00Z</dcterms:modified>
</cp:coreProperties>
</file>