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BAB8" w14:textId="4300F780" w:rsidR="005F2FB1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YILDIZ TECHNICAL UNIVERSITY</w:t>
      </w:r>
    </w:p>
    <w:p w14:paraId="4F9FAE15" w14:textId="1145C18C" w:rsidR="009D23D3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DEPARTMENT OF BIOENGINEERING</w:t>
      </w:r>
    </w:p>
    <w:p w14:paraId="044055DC" w14:textId="60E06675" w:rsidR="009D23D3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0A5DC9">
        <w:rPr>
          <w:rFonts w:ascii="Times New Roman" w:hAnsi="Times New Roman" w:cs="Times New Roman"/>
          <w:b/>
          <w:bCs/>
          <w:sz w:val="24"/>
          <w:szCs w:val="24"/>
        </w:rPr>
        <w:t xml:space="preserve">COURSE CODE - </w:t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>NAME OF THE COURSE]</w:t>
      </w:r>
    </w:p>
    <w:p w14:paraId="2BA15612" w14:textId="62D278C2" w:rsidR="009D23D3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FINAL REPORT</w:t>
      </w:r>
    </w:p>
    <w:p w14:paraId="3533BD97" w14:textId="04174AAD" w:rsidR="009D23D3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20…/20… FALL/SPRING</w:t>
      </w:r>
    </w:p>
    <w:p w14:paraId="50A46925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3BF46C73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07EE9F66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35AD5A56" w14:textId="7F4F7066" w:rsidR="009D23D3" w:rsidRPr="009D23D3" w:rsidRDefault="009D23D3" w:rsidP="009D23D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D23D3">
        <w:rPr>
          <w:rFonts w:ascii="Times New Roman" w:hAnsi="Times New Roman" w:cs="Times New Roman"/>
          <w:b/>
          <w:bCs/>
          <w:sz w:val="36"/>
          <w:szCs w:val="36"/>
        </w:rPr>
        <w:t>EXPERIMENT NAME</w:t>
      </w:r>
    </w:p>
    <w:p w14:paraId="3B4CC5CD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2517F78F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253E291C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27C0F7B6" w14:textId="5D3985E8" w:rsidR="009D23D3" w:rsidRPr="009D23D3" w:rsidRDefault="009D23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Responsible Faculty Member</w:t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34E6B0D" w14:textId="43108151" w:rsidR="009D23D3" w:rsidRPr="009D23D3" w:rsidRDefault="009D23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Responsible Teaching Staff</w:t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32C56B1C" w14:textId="681EEABB" w:rsidR="009D23D3" w:rsidRPr="009D23D3" w:rsidRDefault="009D23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Date of Experiment</w:t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286D7579" w14:textId="25B89EA6" w:rsidR="009D23D3" w:rsidRPr="009D23D3" w:rsidRDefault="009D23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3D3">
        <w:rPr>
          <w:rFonts w:ascii="Times New Roman" w:hAnsi="Times New Roman" w:cs="Times New Roman"/>
          <w:b/>
          <w:bCs/>
          <w:sz w:val="24"/>
          <w:szCs w:val="24"/>
        </w:rPr>
        <w:t>Date of Submission</w:t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D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65F50AE7" w14:textId="77777777" w:rsidR="009D23D3" w:rsidRPr="009D23D3" w:rsidRDefault="009D23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7F8622" w14:textId="376BFF81" w:rsidR="009D23D3" w:rsidRPr="009D23D3" w:rsidRDefault="009D23D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D23D3">
        <w:rPr>
          <w:rFonts w:ascii="Times New Roman" w:hAnsi="Times New Roman" w:cs="Times New Roman"/>
          <w:b/>
          <w:bCs/>
          <w:sz w:val="32"/>
          <w:szCs w:val="32"/>
        </w:rPr>
        <w:t>GROUP NUMBER</w:t>
      </w:r>
      <w:r w:rsidRPr="009D23D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D23D3">
        <w:rPr>
          <w:rFonts w:ascii="Times New Roman" w:hAnsi="Times New Roman" w:cs="Times New Roman"/>
          <w:b/>
          <w:bCs/>
          <w:sz w:val="32"/>
          <w:szCs w:val="32"/>
        </w:rPr>
        <w:tab/>
        <w:t>:</w:t>
      </w:r>
    </w:p>
    <w:p w14:paraId="211DF03D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836"/>
        <w:gridCol w:w="1696"/>
      </w:tblGrid>
      <w:tr w:rsidR="009D23D3" w:rsidRPr="009D23D3" w14:paraId="6D3CAF9C" w14:textId="77777777" w:rsidTr="00601619">
        <w:trPr>
          <w:trHeight w:val="552"/>
        </w:trPr>
        <w:tc>
          <w:tcPr>
            <w:tcW w:w="2265" w:type="dxa"/>
            <w:vAlign w:val="center"/>
          </w:tcPr>
          <w:p w14:paraId="3239B411" w14:textId="521BCA63" w:rsidR="009D23D3" w:rsidRPr="009D23D3" w:rsidRDefault="009D23D3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Name-Surname</w:t>
            </w:r>
          </w:p>
        </w:tc>
        <w:tc>
          <w:tcPr>
            <w:tcW w:w="2265" w:type="dxa"/>
            <w:vAlign w:val="center"/>
          </w:tcPr>
          <w:p w14:paraId="6ABDAD2A" w14:textId="1479CEA1" w:rsidR="009D23D3" w:rsidRPr="009D23D3" w:rsidRDefault="009D23D3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</w:t>
            </w:r>
          </w:p>
        </w:tc>
        <w:tc>
          <w:tcPr>
            <w:tcW w:w="2836" w:type="dxa"/>
            <w:vAlign w:val="center"/>
          </w:tcPr>
          <w:p w14:paraId="09A91EEB" w14:textId="6A8882D3" w:rsidR="009D23D3" w:rsidRPr="009D23D3" w:rsidRDefault="009D23D3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Student’s Signature</w:t>
            </w:r>
          </w:p>
        </w:tc>
        <w:tc>
          <w:tcPr>
            <w:tcW w:w="1696" w:type="dxa"/>
            <w:vAlign w:val="center"/>
          </w:tcPr>
          <w:p w14:paraId="3813DE1C" w14:textId="4D723DE1" w:rsidR="009D23D3" w:rsidRPr="009D23D3" w:rsidRDefault="009D23D3" w:rsidP="009D2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Leader</w:t>
            </w:r>
          </w:p>
        </w:tc>
      </w:tr>
      <w:tr w:rsidR="009D23D3" w:rsidRPr="009D23D3" w14:paraId="4C214791" w14:textId="77777777" w:rsidTr="00601619">
        <w:trPr>
          <w:trHeight w:val="552"/>
        </w:trPr>
        <w:tc>
          <w:tcPr>
            <w:tcW w:w="2265" w:type="dxa"/>
          </w:tcPr>
          <w:p w14:paraId="4C29F2E6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0584BE2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663C6E9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CD2C01F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D3" w:rsidRPr="009D23D3" w14:paraId="354CE073" w14:textId="77777777" w:rsidTr="00601619">
        <w:trPr>
          <w:trHeight w:val="552"/>
        </w:trPr>
        <w:tc>
          <w:tcPr>
            <w:tcW w:w="2265" w:type="dxa"/>
          </w:tcPr>
          <w:p w14:paraId="33C36B81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0007EE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B3D2E04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51B59B1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D3" w:rsidRPr="009D23D3" w14:paraId="4A61FEA0" w14:textId="77777777" w:rsidTr="00601619">
        <w:trPr>
          <w:trHeight w:val="552"/>
        </w:trPr>
        <w:tc>
          <w:tcPr>
            <w:tcW w:w="2265" w:type="dxa"/>
          </w:tcPr>
          <w:p w14:paraId="614B6D13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5A44ED1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B706465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1C84093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D3" w:rsidRPr="009D23D3" w14:paraId="783584A0" w14:textId="77777777" w:rsidTr="00601619">
        <w:trPr>
          <w:trHeight w:val="552"/>
        </w:trPr>
        <w:tc>
          <w:tcPr>
            <w:tcW w:w="2265" w:type="dxa"/>
          </w:tcPr>
          <w:p w14:paraId="2C7214F2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F9A5312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E719422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64CB7D6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D3" w:rsidRPr="009D23D3" w14:paraId="57E276A1" w14:textId="77777777" w:rsidTr="00601619">
        <w:trPr>
          <w:trHeight w:val="552"/>
        </w:trPr>
        <w:tc>
          <w:tcPr>
            <w:tcW w:w="2265" w:type="dxa"/>
          </w:tcPr>
          <w:p w14:paraId="382DDFF1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2F4F718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AB825B1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58AC634" w14:textId="77777777" w:rsidR="009D23D3" w:rsidRPr="009D23D3" w:rsidRDefault="009D2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0C3F7C" w14:textId="77777777" w:rsidR="009D23D3" w:rsidRPr="009D23D3" w:rsidRDefault="009D23D3" w:rsidP="009D23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23D3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of Contents</w:t>
      </w:r>
    </w:p>
    <w:sdt>
      <w:sdtPr>
        <w:rPr>
          <w:rFonts w:ascii="Times New Roman" w:hAnsi="Times New Roman" w:cs="Times New Roman"/>
        </w:rPr>
        <w:id w:val="-3235929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3C4AC7" w14:textId="1C8499C8" w:rsidR="009D23D3" w:rsidRPr="009D23D3" w:rsidRDefault="009D23D3" w:rsidP="009D23D3">
          <w:pPr>
            <w:rPr>
              <w:rFonts w:ascii="Times New Roman" w:hAnsi="Times New Roman" w:cs="Times New Roman"/>
            </w:rPr>
          </w:pPr>
        </w:p>
        <w:p w14:paraId="0469C780" w14:textId="690E155C" w:rsidR="009D23D3" w:rsidRPr="009D23D3" w:rsidRDefault="009D23D3">
          <w:pPr>
            <w:pStyle w:val="TOC1"/>
            <w:tabs>
              <w:tab w:val="left" w:pos="480"/>
              <w:tab w:val="right" w:pos="9062"/>
            </w:tabs>
            <w:rPr>
              <w:rFonts w:ascii="Times New Roman" w:hAnsi="Times New Roman" w:cs="Times New Roman"/>
              <w:noProof/>
            </w:rPr>
          </w:pPr>
          <w:r w:rsidRPr="009D23D3">
            <w:rPr>
              <w:rFonts w:ascii="Times New Roman" w:hAnsi="Times New Roman" w:cs="Times New Roman"/>
            </w:rPr>
            <w:fldChar w:fldCharType="begin"/>
          </w:r>
          <w:r w:rsidRPr="009D23D3">
            <w:rPr>
              <w:rFonts w:ascii="Times New Roman" w:hAnsi="Times New Roman" w:cs="Times New Roman"/>
            </w:rPr>
            <w:instrText xml:space="preserve"> TOC \o "1-3" \h \z \u </w:instrText>
          </w:r>
          <w:r w:rsidRPr="009D23D3">
            <w:rPr>
              <w:rFonts w:ascii="Times New Roman" w:hAnsi="Times New Roman" w:cs="Times New Roman"/>
            </w:rPr>
            <w:fldChar w:fldCharType="separate"/>
          </w:r>
          <w:hyperlink w:anchor="_Toc212030992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Aim of the Experiment and Introduction (Theoretical Info)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_Toc212030992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173F2E" w14:textId="752F2861" w:rsidR="009D23D3" w:rsidRPr="009D23D3" w:rsidRDefault="009D23D3">
          <w:pPr>
            <w:pStyle w:val="TOC1"/>
            <w:tabs>
              <w:tab w:val="left" w:pos="48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0993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Experimental Methods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_Toc212030993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DFC511" w14:textId="330064E0" w:rsidR="009D23D3" w:rsidRPr="009D23D3" w:rsidRDefault="009D23D3">
          <w:pPr>
            <w:pStyle w:val="TOC1"/>
            <w:tabs>
              <w:tab w:val="left" w:pos="72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0994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2.1.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 xml:space="preserve">      Materials &amp; Equipment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_Toc212030994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97F299" w14:textId="4B75C683" w:rsidR="009D23D3" w:rsidRPr="009D23D3" w:rsidRDefault="009D23D3">
          <w:pPr>
            <w:pStyle w:val="TOC1"/>
            <w:tabs>
              <w:tab w:val="left" w:pos="72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0995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2.2.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 xml:space="preserve">      Methods and Experimental Conditions (Parameters)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_Toc212030995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428DC1" w14:textId="35314E5E" w:rsidR="009D23D3" w:rsidRPr="009D23D3" w:rsidRDefault="009D23D3">
          <w:pPr>
            <w:pStyle w:val="TOC1"/>
            <w:tabs>
              <w:tab w:val="left" w:pos="72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0996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2.3.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 xml:space="preserve">      Schematic Representation and Presentation of the Experimental Setup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_Toc212030996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450B78" w14:textId="4C8E9FD3" w:rsidR="009D23D3" w:rsidRPr="009D23D3" w:rsidRDefault="009D23D3">
          <w:pPr>
            <w:pStyle w:val="TOC1"/>
            <w:tabs>
              <w:tab w:val="left" w:pos="72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0997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2.4.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 xml:space="preserve">      Safety Precautions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_Toc212030997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D5B2B6" w14:textId="1F3562C3" w:rsidR="009D23D3" w:rsidRPr="009D23D3" w:rsidRDefault="009D23D3">
          <w:pPr>
            <w:pStyle w:val="TOC1"/>
            <w:tabs>
              <w:tab w:val="left" w:pos="48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0998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Determination and analysis of experimental data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_Toc212030998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35F232" w14:textId="3E7996BD" w:rsidR="009D23D3" w:rsidRPr="009D23D3" w:rsidRDefault="009D23D3">
          <w:pPr>
            <w:pStyle w:val="TOC1"/>
            <w:tabs>
              <w:tab w:val="left" w:pos="72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0999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3.1.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 xml:space="preserve">      Experimental Data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_Toc212030999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99283A" w14:textId="51A398BB" w:rsidR="009D23D3" w:rsidRPr="009D23D3" w:rsidRDefault="009D23D3">
          <w:pPr>
            <w:pStyle w:val="TOC1"/>
            <w:tabs>
              <w:tab w:val="left" w:pos="72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1000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3.2.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 xml:space="preserve">      Graphics/Equations/Calculations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_Toc212031000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A91E87" w14:textId="539F6EE7" w:rsidR="009D23D3" w:rsidRPr="009D23D3" w:rsidRDefault="009D23D3">
          <w:pPr>
            <w:pStyle w:val="TOC1"/>
            <w:tabs>
              <w:tab w:val="left" w:pos="48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1001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Evaluation of Results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_Toc212031001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04D246" w14:textId="7510E1AC" w:rsidR="009D23D3" w:rsidRPr="009D23D3" w:rsidRDefault="009D23D3">
          <w:pPr>
            <w:pStyle w:val="TOC1"/>
            <w:tabs>
              <w:tab w:val="left" w:pos="72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1002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4.1.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 xml:space="preserve">      General results, discussion and suggestions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_Toc212031002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70387DF" w14:textId="778BF970" w:rsidR="009D23D3" w:rsidRPr="009D23D3" w:rsidRDefault="009D23D3">
          <w:pPr>
            <w:pStyle w:val="TOC1"/>
            <w:tabs>
              <w:tab w:val="left" w:pos="480"/>
              <w:tab w:val="right" w:pos="9062"/>
            </w:tabs>
            <w:rPr>
              <w:rFonts w:ascii="Times New Roman" w:hAnsi="Times New Roman" w:cs="Times New Roman"/>
              <w:noProof/>
            </w:rPr>
          </w:pPr>
          <w:hyperlink w:anchor="_Toc212031003" w:history="1"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Pr="009D23D3">
              <w:rPr>
                <w:rFonts w:ascii="Times New Roman" w:hAnsi="Times New Roman" w:cs="Times New Roman"/>
                <w:noProof/>
              </w:rPr>
              <w:tab/>
            </w:r>
            <w:r w:rsidRPr="009D23D3">
              <w:rPr>
                <w:rStyle w:val="Hyperlink"/>
                <w:rFonts w:ascii="Times New Roman" w:hAnsi="Times New Roman" w:cs="Times New Roman"/>
                <w:noProof/>
              </w:rPr>
              <w:t>References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instrText xml:space="preserve"> PAGEREF _Toc212031003 \h </w:instrTex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D23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0D8764" w14:textId="4FED45E8" w:rsidR="009D23D3" w:rsidRPr="009D23D3" w:rsidRDefault="009D23D3">
          <w:pPr>
            <w:rPr>
              <w:rFonts w:ascii="Times New Roman" w:hAnsi="Times New Roman" w:cs="Times New Roman"/>
            </w:rPr>
          </w:pPr>
          <w:r w:rsidRPr="009D23D3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54C4F8CB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666265F9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56DA852B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1247C70A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5B2054B5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7E16411C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6C3667C9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59386898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0DB59692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54B1725E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034B0111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683A3DE0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37D8C52B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2BA72F63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5170D571" w14:textId="77777777" w:rsidR="009D23D3" w:rsidRPr="009D23D3" w:rsidRDefault="009D23D3">
      <w:pPr>
        <w:rPr>
          <w:rFonts w:ascii="Times New Roman" w:hAnsi="Times New Roman" w:cs="Times New Roman"/>
          <w:sz w:val="24"/>
          <w:szCs w:val="24"/>
        </w:rPr>
      </w:pPr>
    </w:p>
    <w:p w14:paraId="0556A338" w14:textId="77777777" w:rsidR="009D23D3" w:rsidRPr="009D23D3" w:rsidRDefault="009D23D3" w:rsidP="009D23D3">
      <w:pPr>
        <w:pStyle w:val="Heading1"/>
      </w:pPr>
      <w:bookmarkStart w:id="0" w:name="_Toc212030992"/>
      <w:r w:rsidRPr="009D23D3">
        <w:lastRenderedPageBreak/>
        <w:t>1.</w:t>
      </w:r>
      <w:r w:rsidRPr="009D23D3">
        <w:tab/>
        <w:t>Aim of the Experiment and Introduction (Theoretical Info)</w:t>
      </w:r>
      <w:bookmarkEnd w:id="0"/>
    </w:p>
    <w:p w14:paraId="67C04261" w14:textId="77777777" w:rsidR="009D23D3" w:rsidRPr="009D23D3" w:rsidRDefault="009D23D3" w:rsidP="009D23D3">
      <w:pPr>
        <w:pStyle w:val="Heading1"/>
      </w:pPr>
      <w:bookmarkStart w:id="1" w:name="_Toc212030993"/>
      <w:r w:rsidRPr="009D23D3">
        <w:t>2.</w:t>
      </w:r>
      <w:r w:rsidRPr="009D23D3">
        <w:tab/>
        <w:t>Experimental Methods</w:t>
      </w:r>
      <w:bookmarkEnd w:id="1"/>
    </w:p>
    <w:p w14:paraId="55BF756E" w14:textId="77777777" w:rsidR="009D23D3" w:rsidRPr="009D23D3" w:rsidRDefault="009D23D3" w:rsidP="009D23D3">
      <w:pPr>
        <w:pStyle w:val="Heading1"/>
      </w:pPr>
      <w:bookmarkStart w:id="2" w:name="_Toc212030994"/>
      <w:r w:rsidRPr="009D23D3">
        <w:t>2.1.</w:t>
      </w:r>
      <w:r w:rsidRPr="009D23D3">
        <w:tab/>
        <w:t xml:space="preserve">      Materials &amp; Equipment</w:t>
      </w:r>
      <w:bookmarkEnd w:id="2"/>
    </w:p>
    <w:p w14:paraId="2D08CFE8" w14:textId="77777777" w:rsidR="009D23D3" w:rsidRPr="009D23D3" w:rsidRDefault="009D23D3" w:rsidP="009D23D3">
      <w:pPr>
        <w:pStyle w:val="Heading1"/>
      </w:pPr>
      <w:bookmarkStart w:id="3" w:name="_Toc212030995"/>
      <w:r w:rsidRPr="009D23D3">
        <w:t>2.2.</w:t>
      </w:r>
      <w:r w:rsidRPr="009D23D3">
        <w:tab/>
        <w:t xml:space="preserve">      Methods and Experimental Conditions (Parameters)</w:t>
      </w:r>
      <w:bookmarkEnd w:id="3"/>
    </w:p>
    <w:p w14:paraId="461CD40B" w14:textId="77777777" w:rsidR="009D23D3" w:rsidRPr="009D23D3" w:rsidRDefault="009D23D3" w:rsidP="009D23D3">
      <w:pPr>
        <w:pStyle w:val="Heading1"/>
      </w:pPr>
      <w:bookmarkStart w:id="4" w:name="_Toc212030996"/>
      <w:r w:rsidRPr="009D23D3">
        <w:t>2.3.</w:t>
      </w:r>
      <w:r w:rsidRPr="009D23D3">
        <w:tab/>
        <w:t xml:space="preserve">      Schematic Representation and Presentation of the Experimental Setup</w:t>
      </w:r>
      <w:bookmarkEnd w:id="4"/>
    </w:p>
    <w:p w14:paraId="5AFF7EE3" w14:textId="77777777" w:rsidR="009D23D3" w:rsidRPr="009D23D3" w:rsidRDefault="009D23D3" w:rsidP="009D23D3">
      <w:pPr>
        <w:pStyle w:val="Heading1"/>
      </w:pPr>
      <w:bookmarkStart w:id="5" w:name="_Toc212030997"/>
      <w:r w:rsidRPr="009D23D3">
        <w:t>2.4.</w:t>
      </w:r>
      <w:r w:rsidRPr="009D23D3">
        <w:tab/>
        <w:t xml:space="preserve">      Safety Precautions</w:t>
      </w:r>
      <w:bookmarkEnd w:id="5"/>
    </w:p>
    <w:p w14:paraId="16B3C2F4" w14:textId="77777777" w:rsidR="009D23D3" w:rsidRPr="009D23D3" w:rsidRDefault="009D23D3" w:rsidP="009D23D3">
      <w:pPr>
        <w:pStyle w:val="Heading1"/>
      </w:pPr>
      <w:bookmarkStart w:id="6" w:name="_Toc212030998"/>
      <w:r w:rsidRPr="009D23D3">
        <w:t>3.</w:t>
      </w:r>
      <w:r w:rsidRPr="009D23D3">
        <w:tab/>
        <w:t>Determination and analysis of experimental data</w:t>
      </w:r>
      <w:bookmarkEnd w:id="6"/>
    </w:p>
    <w:p w14:paraId="094AC11E" w14:textId="77777777" w:rsidR="009D23D3" w:rsidRPr="009D23D3" w:rsidRDefault="009D23D3" w:rsidP="009D23D3">
      <w:pPr>
        <w:pStyle w:val="Heading1"/>
      </w:pPr>
      <w:bookmarkStart w:id="7" w:name="_Toc212030999"/>
      <w:r w:rsidRPr="009D23D3">
        <w:t>3.1.</w:t>
      </w:r>
      <w:r w:rsidRPr="009D23D3">
        <w:tab/>
        <w:t xml:space="preserve">      Experimental Data</w:t>
      </w:r>
      <w:bookmarkEnd w:id="7"/>
    </w:p>
    <w:p w14:paraId="13DF5166" w14:textId="77777777" w:rsidR="009D23D3" w:rsidRPr="009D23D3" w:rsidRDefault="009D23D3" w:rsidP="009D23D3">
      <w:pPr>
        <w:pStyle w:val="Heading1"/>
      </w:pPr>
      <w:bookmarkStart w:id="8" w:name="_Toc212031000"/>
      <w:r w:rsidRPr="009D23D3">
        <w:t>3.2.</w:t>
      </w:r>
      <w:r w:rsidRPr="009D23D3">
        <w:tab/>
        <w:t xml:space="preserve">      Graphics/Equations/Calculations</w:t>
      </w:r>
      <w:bookmarkEnd w:id="8"/>
    </w:p>
    <w:p w14:paraId="7942840D" w14:textId="77777777" w:rsidR="009D23D3" w:rsidRPr="009D23D3" w:rsidRDefault="009D23D3" w:rsidP="009D23D3">
      <w:pPr>
        <w:pStyle w:val="Heading1"/>
      </w:pPr>
      <w:bookmarkStart w:id="9" w:name="_Toc212031001"/>
      <w:r w:rsidRPr="009D23D3">
        <w:t>4.</w:t>
      </w:r>
      <w:r w:rsidRPr="009D23D3">
        <w:tab/>
        <w:t>Evaluation of Results</w:t>
      </w:r>
      <w:bookmarkEnd w:id="9"/>
    </w:p>
    <w:p w14:paraId="07D0EA4D" w14:textId="77777777" w:rsidR="009D23D3" w:rsidRPr="009D23D3" w:rsidRDefault="009D23D3" w:rsidP="009D23D3">
      <w:pPr>
        <w:pStyle w:val="Heading1"/>
      </w:pPr>
      <w:bookmarkStart w:id="10" w:name="_Toc212031002"/>
      <w:r w:rsidRPr="009D23D3">
        <w:t>4.1.</w:t>
      </w:r>
      <w:r w:rsidRPr="009D23D3">
        <w:tab/>
        <w:t xml:space="preserve">      General results, discussion and suggestions</w:t>
      </w:r>
      <w:bookmarkEnd w:id="10"/>
    </w:p>
    <w:p w14:paraId="0D846CC0" w14:textId="74B93DF2" w:rsidR="009D23D3" w:rsidRPr="009D23D3" w:rsidRDefault="009D23D3" w:rsidP="009D23D3">
      <w:pPr>
        <w:pStyle w:val="Heading1"/>
      </w:pPr>
      <w:bookmarkStart w:id="11" w:name="_Toc212031003"/>
      <w:r w:rsidRPr="009D23D3">
        <w:t>5.</w:t>
      </w:r>
      <w:r w:rsidRPr="009D23D3">
        <w:tab/>
        <w:t>References</w:t>
      </w:r>
      <w:bookmarkEnd w:id="11"/>
    </w:p>
    <w:sectPr w:rsidR="009D23D3" w:rsidRPr="009D23D3" w:rsidSect="009D23D3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E1E2" w14:textId="77777777" w:rsidR="008A08C4" w:rsidRDefault="008A08C4" w:rsidP="009D23D3">
      <w:pPr>
        <w:spacing w:after="0" w:line="240" w:lineRule="auto"/>
      </w:pPr>
      <w:r>
        <w:separator/>
      </w:r>
    </w:p>
  </w:endnote>
  <w:endnote w:type="continuationSeparator" w:id="0">
    <w:p w14:paraId="67EEA86E" w14:textId="77777777" w:rsidR="008A08C4" w:rsidRDefault="008A08C4" w:rsidP="009D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253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D9019" w14:textId="1D70DE10" w:rsidR="009D23D3" w:rsidRDefault="009D23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278BA" w14:textId="77777777" w:rsidR="009D23D3" w:rsidRDefault="009D2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2C2C" w14:textId="77777777" w:rsidR="008A08C4" w:rsidRDefault="008A08C4" w:rsidP="009D23D3">
      <w:pPr>
        <w:spacing w:after="0" w:line="240" w:lineRule="auto"/>
      </w:pPr>
      <w:r>
        <w:separator/>
      </w:r>
    </w:p>
  </w:footnote>
  <w:footnote w:type="continuationSeparator" w:id="0">
    <w:p w14:paraId="07377F54" w14:textId="77777777" w:rsidR="008A08C4" w:rsidRDefault="008A08C4" w:rsidP="009D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1B9C" w14:textId="61661B78" w:rsidR="009D23D3" w:rsidRDefault="009D23D3" w:rsidP="009D23D3">
    <w:pPr>
      <w:pStyle w:val="Header"/>
      <w:jc w:val="center"/>
    </w:pPr>
    <w:r>
      <w:rPr>
        <w:noProof/>
      </w:rPr>
      <w:drawing>
        <wp:inline distT="0" distB="0" distL="114300" distR="114300" wp14:anchorId="2538ACE7" wp14:editId="0A4DD963">
          <wp:extent cx="897890" cy="901065"/>
          <wp:effectExtent l="0" t="0" r="0" b="0"/>
          <wp:docPr id="1032" name="image3.png" descr="http://www.yildiz.edu.tr/images/files/ytulogo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www.yildiz.edu.tr/images/files/ytulogop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890" cy="901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C0AF" w14:textId="20ED3126" w:rsidR="009D23D3" w:rsidRDefault="001C284D" w:rsidP="009D23D3">
    <w:pPr>
      <w:pStyle w:val="Header"/>
      <w:jc w:val="center"/>
    </w:pPr>
    <w:r>
      <w:rPr>
        <w:noProof/>
      </w:rPr>
      <w:drawing>
        <wp:inline distT="0" distB="0" distL="114300" distR="114300" wp14:anchorId="0047504E" wp14:editId="4AE06414">
          <wp:extent cx="1404733" cy="1409700"/>
          <wp:effectExtent l="0" t="0" r="0" b="0"/>
          <wp:docPr id="698312149" name="image3.png" descr="http://www.yildiz.edu.tr/images/files/ytulogo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www.yildiz.edu.tr/images/files/ytulogop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969" cy="14209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3D"/>
    <w:rsid w:val="000366B3"/>
    <w:rsid w:val="000A5DC9"/>
    <w:rsid w:val="001C284D"/>
    <w:rsid w:val="001E7A58"/>
    <w:rsid w:val="00273110"/>
    <w:rsid w:val="005B253D"/>
    <w:rsid w:val="005F2FB1"/>
    <w:rsid w:val="00601619"/>
    <w:rsid w:val="008A08C4"/>
    <w:rsid w:val="009D23D3"/>
    <w:rsid w:val="009F2A82"/>
    <w:rsid w:val="00AC7B3D"/>
    <w:rsid w:val="00CF2E99"/>
    <w:rsid w:val="00D03F55"/>
    <w:rsid w:val="00E67D85"/>
    <w:rsid w:val="00E7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1A84"/>
  <w15:chartTrackingRefBased/>
  <w15:docId w15:val="{9E08F5FF-7930-4B1A-8896-B03B7FBE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3D3"/>
    <w:pPr>
      <w:keepNext/>
      <w:keepLines/>
      <w:spacing w:before="360" w:after="80" w:line="240" w:lineRule="auto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andFigure">
    <w:name w:val="Table and Figure"/>
    <w:basedOn w:val="Normal"/>
    <w:autoRedefine/>
    <w:qFormat/>
    <w:rsid w:val="00273110"/>
    <w:pPr>
      <w:jc w:val="center"/>
    </w:pPr>
    <w:rPr>
      <w:rFonts w:ascii="Times New Roman" w:hAnsi="Times New Roman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D23D3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B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3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D3"/>
  </w:style>
  <w:style w:type="paragraph" w:styleId="Footer">
    <w:name w:val="footer"/>
    <w:basedOn w:val="Normal"/>
    <w:link w:val="FooterChar"/>
    <w:uiPriority w:val="99"/>
    <w:unhideWhenUsed/>
    <w:rsid w:val="009D23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D3"/>
  </w:style>
  <w:style w:type="table" w:styleId="TableGrid">
    <w:name w:val="Table Grid"/>
    <w:basedOn w:val="TableNormal"/>
    <w:uiPriority w:val="39"/>
    <w:rsid w:val="009D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D23D3"/>
    <w:p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D23D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23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1A7B-FEED-4ADF-8805-99847645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TAHA UŞA</dc:creator>
  <cp:keywords/>
  <dc:description/>
  <cp:lastModifiedBy>YÜCEL TAHA UŞA</cp:lastModifiedBy>
  <cp:revision>5</cp:revision>
  <dcterms:created xsi:type="dcterms:W3CDTF">2025-10-22T10:03:00Z</dcterms:created>
  <dcterms:modified xsi:type="dcterms:W3CDTF">2025-10-22T10:13:00Z</dcterms:modified>
</cp:coreProperties>
</file>